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азарна консултация по чл. 44 от Закона за обществените поръчки във връзка с определяне на прогнозна стойност по обществена поръчка с предмет: „Доставка на </w:t>
      </w:r>
      <w:r w:rsidR="00720585">
        <w:rPr>
          <w:rFonts w:ascii="Times New Roman" w:hAnsi="Times New Roman"/>
          <w:color w:val="000000"/>
          <w:sz w:val="24"/>
          <w:szCs w:val="24"/>
        </w:rPr>
        <w:t>рентгенов апарат за проверка на</w:t>
      </w:r>
      <w:r w:rsidR="003F6328">
        <w:rPr>
          <w:rFonts w:ascii="Times New Roman" w:hAnsi="Times New Roman"/>
          <w:color w:val="000000"/>
          <w:sz w:val="24"/>
          <w:szCs w:val="24"/>
        </w:rPr>
        <w:t xml:space="preserve"> багаж и пратки за сградата на Б</w:t>
      </w:r>
      <w:r w:rsidR="00720585">
        <w:rPr>
          <w:rFonts w:ascii="Times New Roman" w:hAnsi="Times New Roman"/>
          <w:color w:val="000000"/>
          <w:sz w:val="24"/>
          <w:szCs w:val="24"/>
        </w:rPr>
        <w:t xml:space="preserve">ългарска народна банка в гр.София, пл.“Княз Александър </w:t>
      </w:r>
      <w:r w:rsidR="00720585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720585">
        <w:rPr>
          <w:rFonts w:ascii="Times New Roman" w:hAnsi="Times New Roman"/>
          <w:color w:val="000000"/>
          <w:sz w:val="24"/>
          <w:szCs w:val="24"/>
        </w:rPr>
        <w:t>“ № 1</w:t>
      </w:r>
      <w:r w:rsidR="007D1D56">
        <w:rPr>
          <w:rFonts w:ascii="Times New Roman" w:hAnsi="Times New Roman"/>
          <w:color w:val="000000"/>
          <w:sz w:val="24"/>
          <w:szCs w:val="24"/>
        </w:rPr>
        <w:t>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0B670A" w:rsidRDefault="00D20FBD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bookmarkStart w:id="0" w:name="_GoBack"/>
      <w:r w:rsidRPr="002E6628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>
        <w:rPr>
          <w:rFonts w:ascii="Times New Roman" w:hAnsi="Times New Roman"/>
          <w:sz w:val="24"/>
          <w:szCs w:val="24"/>
          <w:lang w:eastAsia="bg-BG"/>
        </w:rPr>
        <w:t>п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азарна консултация по чл. 44 от Закона за обществените поръчки </w:t>
      </w:r>
      <w:r w:rsidR="0043796A">
        <w:rPr>
          <w:rFonts w:ascii="Times New Roman" w:hAnsi="Times New Roman"/>
          <w:sz w:val="24"/>
          <w:szCs w:val="24"/>
          <w:lang w:eastAsia="bg-BG"/>
        </w:rPr>
        <w:t xml:space="preserve">за 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определяне на прогнозна стойност по обществена поръчка с предмет: </w:t>
      </w:r>
      <w:r w:rsidR="003F6328" w:rsidRPr="00E8751B">
        <w:rPr>
          <w:rFonts w:ascii="Times New Roman" w:hAnsi="Times New Roman"/>
          <w:color w:val="000000"/>
          <w:sz w:val="24"/>
          <w:szCs w:val="24"/>
        </w:rPr>
        <w:t xml:space="preserve">„Доставка на </w:t>
      </w:r>
      <w:r w:rsidR="003F6328">
        <w:rPr>
          <w:rFonts w:ascii="Times New Roman" w:hAnsi="Times New Roman"/>
          <w:color w:val="000000"/>
          <w:sz w:val="24"/>
          <w:szCs w:val="24"/>
        </w:rPr>
        <w:t xml:space="preserve">рентгенов апарат за проверка на багаж и пратки за сградата на Българска народна банка в гр.София, пл.“Княз Александър </w:t>
      </w:r>
      <w:r w:rsidR="003F632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3F6328">
        <w:rPr>
          <w:rFonts w:ascii="Times New Roman" w:hAnsi="Times New Roman"/>
          <w:color w:val="000000"/>
          <w:sz w:val="24"/>
          <w:szCs w:val="24"/>
        </w:rPr>
        <w:t>“ № 1</w:t>
      </w:r>
      <w:r w:rsidR="0043796A">
        <w:rPr>
          <w:rFonts w:ascii="Times New Roman" w:hAnsi="Times New Roman"/>
          <w:color w:val="000000"/>
          <w:sz w:val="24"/>
          <w:szCs w:val="24"/>
        </w:rPr>
        <w:t>“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9490F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E0605F">
        <w:rPr>
          <w:rFonts w:ascii="Times New Roman" w:hAnsi="Times New Roman"/>
          <w:sz w:val="24"/>
          <w:szCs w:val="24"/>
          <w:lang w:eastAsia="bg-BG"/>
        </w:rPr>
        <w:t>еново предложение.</w:t>
      </w:r>
      <w:r w:rsidR="000B670A" w:rsidRPr="002E662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8751B" w:rsidRDefault="00E8751B" w:rsidP="00BF7E74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0605F" w:rsidRDefault="003A671D" w:rsidP="00BF7E74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обща</w:t>
      </w:r>
      <w:proofErr w:type="spellEnd"/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 w:rsidR="00DC4B37">
        <w:rPr>
          <w:rFonts w:ascii="Times New Roman" w:hAnsi="Times New Roman"/>
          <w:sz w:val="24"/>
          <w:szCs w:val="24"/>
          <w:lang w:eastAsia="bg-BG"/>
        </w:rPr>
        <w:t xml:space="preserve"> за доставка на</w:t>
      </w:r>
      <w:r w:rsidR="003F6328">
        <w:rPr>
          <w:rFonts w:ascii="Times New Roman" w:hAnsi="Times New Roman"/>
          <w:sz w:val="24"/>
          <w:szCs w:val="24"/>
          <w:lang w:eastAsia="bg-BG"/>
        </w:rPr>
        <w:t xml:space="preserve"> 1 (един) брой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F6328">
        <w:rPr>
          <w:rFonts w:ascii="Times New Roman" w:hAnsi="Times New Roman"/>
          <w:sz w:val="24"/>
          <w:szCs w:val="24"/>
          <w:lang w:eastAsia="bg-BG"/>
        </w:rPr>
        <w:t>рентге</w:t>
      </w:r>
      <w:r w:rsidR="001F1899">
        <w:rPr>
          <w:rFonts w:ascii="Times New Roman" w:hAnsi="Times New Roman"/>
          <w:sz w:val="24"/>
          <w:szCs w:val="24"/>
          <w:lang w:eastAsia="bg-BG"/>
        </w:rPr>
        <w:t>нов апарат за проверка на багаж</w:t>
      </w:r>
      <w:r w:rsidR="003F6328">
        <w:rPr>
          <w:rFonts w:ascii="Times New Roman" w:hAnsi="Times New Roman"/>
          <w:sz w:val="24"/>
          <w:szCs w:val="24"/>
          <w:lang w:eastAsia="bg-BG"/>
        </w:rPr>
        <w:t xml:space="preserve"> и пратки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на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 w:rsidR="003F6328">
        <w:rPr>
          <w:rFonts w:ascii="Times New Roman" w:hAnsi="Times New Roman"/>
          <w:b/>
          <w:sz w:val="24"/>
          <w:szCs w:val="24"/>
          <w:lang w:eastAsia="bg-BG"/>
        </w:rPr>
        <w:t>(…………..лева</w:t>
      </w:r>
      <w:r>
        <w:rPr>
          <w:rFonts w:ascii="Times New Roman" w:hAnsi="Times New Roman"/>
          <w:b/>
          <w:sz w:val="24"/>
          <w:szCs w:val="24"/>
          <w:lang w:eastAsia="bg-BG"/>
        </w:rPr>
        <w:t>)</w:t>
      </w:r>
      <w:r w:rsidR="00DC4B37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="003F6328">
        <w:rPr>
          <w:rFonts w:ascii="Times New Roman" w:hAnsi="Times New Roman"/>
          <w:b/>
          <w:sz w:val="24"/>
          <w:szCs w:val="24"/>
          <w:lang w:eastAsia="bg-BG"/>
        </w:rPr>
        <w:t>.</w:t>
      </w:r>
    </w:p>
    <w:p w:rsidR="003F6328" w:rsidRDefault="003F6328" w:rsidP="00BF7E74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3F6328" w:rsidRDefault="003F6328" w:rsidP="00BF7E74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u w:val="single"/>
        </w:rPr>
      </w:pPr>
    </w:p>
    <w:p w:rsidR="00DA69CE" w:rsidRDefault="00E8751B" w:rsidP="00BF7E7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E8751B">
        <w:rPr>
          <w:rFonts w:ascii="Times New Roman" w:hAnsi="Times New Roman"/>
          <w:b/>
          <w:sz w:val="24"/>
        </w:rPr>
        <w:tab/>
      </w:r>
    </w:p>
    <w:p w:rsidR="007B4B73" w:rsidRDefault="007B4B73" w:rsidP="00BF7E7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77459A" w:rsidRPr="00C71327" w:rsidRDefault="00DA69CE" w:rsidP="00BF7E7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lastRenderedPageBreak/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BF7E7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BF7E74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BF7E74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E8751B" w:rsidRPr="00E8751B" w:rsidRDefault="00E8751B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bookmarkEnd w:id="0"/>
    <w:p w:rsidR="003C5F73" w:rsidRPr="002E6628" w:rsidRDefault="003C5F73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41E" w:rsidRDefault="00DE041E" w:rsidP="006C2A68">
      <w:pPr>
        <w:spacing w:after="0" w:line="240" w:lineRule="auto"/>
      </w:pPr>
      <w:r>
        <w:separator/>
      </w:r>
    </w:p>
  </w:endnote>
  <w:endnote w:type="continuationSeparator" w:id="0">
    <w:p w:rsidR="00DE041E" w:rsidRDefault="00DE041E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41E" w:rsidRDefault="00DE041E" w:rsidP="006C2A68">
      <w:pPr>
        <w:spacing w:after="0" w:line="240" w:lineRule="auto"/>
      </w:pPr>
      <w:r>
        <w:separator/>
      </w:r>
    </w:p>
  </w:footnote>
  <w:footnote w:type="continuationSeparator" w:id="0">
    <w:p w:rsidR="00DE041E" w:rsidRDefault="00DE041E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A68" w:rsidRPr="002A2A64" w:rsidRDefault="006C2A68" w:rsidP="002A2A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DD1"/>
    <w:rsid w:val="000025A0"/>
    <w:rsid w:val="000122CD"/>
    <w:rsid w:val="00056F8B"/>
    <w:rsid w:val="00095AAE"/>
    <w:rsid w:val="000A1579"/>
    <w:rsid w:val="000A525B"/>
    <w:rsid w:val="000B0474"/>
    <w:rsid w:val="000B196B"/>
    <w:rsid w:val="000B6674"/>
    <w:rsid w:val="000B670A"/>
    <w:rsid w:val="000C023D"/>
    <w:rsid w:val="00121067"/>
    <w:rsid w:val="00142041"/>
    <w:rsid w:val="00144FE2"/>
    <w:rsid w:val="001506DF"/>
    <w:rsid w:val="001670A7"/>
    <w:rsid w:val="0019554A"/>
    <w:rsid w:val="001A42DA"/>
    <w:rsid w:val="001A7EF5"/>
    <w:rsid w:val="001B01E9"/>
    <w:rsid w:val="001C6D46"/>
    <w:rsid w:val="001C7E23"/>
    <w:rsid w:val="001D085D"/>
    <w:rsid w:val="001D0FE8"/>
    <w:rsid w:val="001E63B7"/>
    <w:rsid w:val="001F1899"/>
    <w:rsid w:val="0022398A"/>
    <w:rsid w:val="00236071"/>
    <w:rsid w:val="002521E2"/>
    <w:rsid w:val="00294134"/>
    <w:rsid w:val="002956C2"/>
    <w:rsid w:val="002A2A64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27E5F"/>
    <w:rsid w:val="00335A87"/>
    <w:rsid w:val="00356A70"/>
    <w:rsid w:val="0038115B"/>
    <w:rsid w:val="00384E44"/>
    <w:rsid w:val="003945C0"/>
    <w:rsid w:val="003A671D"/>
    <w:rsid w:val="003B6D84"/>
    <w:rsid w:val="003C5F73"/>
    <w:rsid w:val="003D7721"/>
    <w:rsid w:val="003E08F5"/>
    <w:rsid w:val="003E33CF"/>
    <w:rsid w:val="003E50EE"/>
    <w:rsid w:val="003E7626"/>
    <w:rsid w:val="003F342A"/>
    <w:rsid w:val="003F6328"/>
    <w:rsid w:val="0042538B"/>
    <w:rsid w:val="00426B4B"/>
    <w:rsid w:val="004323F4"/>
    <w:rsid w:val="004328A5"/>
    <w:rsid w:val="0043796A"/>
    <w:rsid w:val="00461673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F4F0D"/>
    <w:rsid w:val="00616401"/>
    <w:rsid w:val="00620A1E"/>
    <w:rsid w:val="00642041"/>
    <w:rsid w:val="00643C5C"/>
    <w:rsid w:val="00651FBB"/>
    <w:rsid w:val="006A5AD6"/>
    <w:rsid w:val="006C2A68"/>
    <w:rsid w:val="006C5C10"/>
    <w:rsid w:val="006E7A88"/>
    <w:rsid w:val="006F3A06"/>
    <w:rsid w:val="007119A7"/>
    <w:rsid w:val="00720585"/>
    <w:rsid w:val="00737F55"/>
    <w:rsid w:val="00742114"/>
    <w:rsid w:val="0076729C"/>
    <w:rsid w:val="0077459A"/>
    <w:rsid w:val="00774608"/>
    <w:rsid w:val="00784C08"/>
    <w:rsid w:val="0079490F"/>
    <w:rsid w:val="007A16F1"/>
    <w:rsid w:val="007B4B73"/>
    <w:rsid w:val="007C37C5"/>
    <w:rsid w:val="007C74D5"/>
    <w:rsid w:val="007D1D56"/>
    <w:rsid w:val="007D4A17"/>
    <w:rsid w:val="007D4D88"/>
    <w:rsid w:val="00823700"/>
    <w:rsid w:val="008B7A5E"/>
    <w:rsid w:val="008C4357"/>
    <w:rsid w:val="008E5199"/>
    <w:rsid w:val="008E5724"/>
    <w:rsid w:val="00905845"/>
    <w:rsid w:val="009059A9"/>
    <w:rsid w:val="00912393"/>
    <w:rsid w:val="00923719"/>
    <w:rsid w:val="00944C30"/>
    <w:rsid w:val="009B0555"/>
    <w:rsid w:val="009C18B4"/>
    <w:rsid w:val="009D024B"/>
    <w:rsid w:val="009D4E2B"/>
    <w:rsid w:val="00A1664F"/>
    <w:rsid w:val="00A41EF9"/>
    <w:rsid w:val="00A42437"/>
    <w:rsid w:val="00A54791"/>
    <w:rsid w:val="00A86538"/>
    <w:rsid w:val="00A87FFC"/>
    <w:rsid w:val="00AA050D"/>
    <w:rsid w:val="00AA7BEB"/>
    <w:rsid w:val="00AB48A8"/>
    <w:rsid w:val="00AC16EC"/>
    <w:rsid w:val="00AD1E36"/>
    <w:rsid w:val="00AD34B0"/>
    <w:rsid w:val="00AD7429"/>
    <w:rsid w:val="00AE7A66"/>
    <w:rsid w:val="00B10B6C"/>
    <w:rsid w:val="00B4755B"/>
    <w:rsid w:val="00B51A32"/>
    <w:rsid w:val="00B54C28"/>
    <w:rsid w:val="00BA228A"/>
    <w:rsid w:val="00BA6173"/>
    <w:rsid w:val="00BD5AD6"/>
    <w:rsid w:val="00BF14C0"/>
    <w:rsid w:val="00BF7E74"/>
    <w:rsid w:val="00C03149"/>
    <w:rsid w:val="00C1395D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D20FBD"/>
    <w:rsid w:val="00D35D96"/>
    <w:rsid w:val="00D40744"/>
    <w:rsid w:val="00D44E6C"/>
    <w:rsid w:val="00D5725F"/>
    <w:rsid w:val="00D81988"/>
    <w:rsid w:val="00D926AE"/>
    <w:rsid w:val="00DA69CE"/>
    <w:rsid w:val="00DC16B2"/>
    <w:rsid w:val="00DC3D1C"/>
    <w:rsid w:val="00DC4B37"/>
    <w:rsid w:val="00DD2647"/>
    <w:rsid w:val="00DD2BDF"/>
    <w:rsid w:val="00DE01E2"/>
    <w:rsid w:val="00DE041E"/>
    <w:rsid w:val="00DF5F2C"/>
    <w:rsid w:val="00E0605F"/>
    <w:rsid w:val="00E423BB"/>
    <w:rsid w:val="00E541BA"/>
    <w:rsid w:val="00E832F9"/>
    <w:rsid w:val="00E8751B"/>
    <w:rsid w:val="00EB2187"/>
    <w:rsid w:val="00EC7DCC"/>
    <w:rsid w:val="00EE392F"/>
    <w:rsid w:val="00F04619"/>
    <w:rsid w:val="00F07329"/>
    <w:rsid w:val="00F15B79"/>
    <w:rsid w:val="00F5496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0F1134-E9F5-4657-9986-DE3D32B4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4B764-AC1A-4526-917A-2B23C484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Виолина Стойнева</cp:lastModifiedBy>
  <cp:revision>4</cp:revision>
  <cp:lastPrinted>2019-04-22T09:25:00Z</cp:lastPrinted>
  <dcterms:created xsi:type="dcterms:W3CDTF">2019-04-22T09:29:00Z</dcterms:created>
  <dcterms:modified xsi:type="dcterms:W3CDTF">2019-05-21T14:02:00Z</dcterms:modified>
</cp:coreProperties>
</file>